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2AD0" w14:textId="77777777" w:rsidR="009207F6" w:rsidRPr="000A74A9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BE34274" w14:textId="77777777" w:rsidR="009207F6" w:rsidRPr="000A74A9" w:rsidRDefault="009207F6" w:rsidP="009207F6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587954A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B05AF6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9E6B3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84846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D9738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032271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F133D00" w14:textId="77777777" w:rsidR="009207F6" w:rsidRPr="000A74A9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018356B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BC60CA1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7DF769F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2D68E73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239FB3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DB292A2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6B02D64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1FCA1552" w14:textId="2FC49CC9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26A0A2EA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B96A05A" w14:textId="77777777" w:rsidR="009207F6" w:rsidRPr="000A74A9" w:rsidRDefault="009207F6" w:rsidP="009207F6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5C92A97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7CDF9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99E8F7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8B080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C0A22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1A19B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58A5D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DF23B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68F71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DB491B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9042F0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64B88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079D29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4F573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E92886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C47E4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2E908A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6BD0ED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3B0949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012A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388868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D5BB4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7F3152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93E10A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2D3D0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8C4F2D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C64C4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A602C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F839FF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D5C67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B0951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110C3E" w14:textId="77777777" w:rsidR="009207F6" w:rsidRPr="000A74A9" w:rsidRDefault="009207F6" w:rsidP="009207F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207F6" w:rsidRPr="000A74A9" w:rsidSect="00E7443C">
          <w:pgSz w:w="11906" w:h="16838"/>
          <w:pgMar w:top="1129" w:right="850" w:bottom="1134" w:left="1701" w:header="0" w:footer="0" w:gutter="0"/>
          <w:cols w:space="708"/>
        </w:sectPr>
      </w:pP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80F909F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82BCBFF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3DE43C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869892C" w14:textId="77777777" w:rsidR="009207F6" w:rsidRPr="000A74A9" w:rsidRDefault="009207F6" w:rsidP="009207F6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3C01961" w14:textId="77777777" w:rsidR="009207F6" w:rsidRPr="000A74A9" w:rsidRDefault="009207F6" w:rsidP="009207F6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0A74A9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0A74A9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0A74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B9A6127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8DD084" w14:textId="77777777" w:rsidR="009207F6" w:rsidRPr="000A74A9" w:rsidRDefault="009207F6" w:rsidP="009207F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850609" w14:textId="77777777" w:rsidR="009207F6" w:rsidRPr="000A74A9" w:rsidRDefault="009207F6" w:rsidP="009207F6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54555F3" w14:textId="7F57F6C1" w:rsidR="009207F6" w:rsidRPr="000A74A9" w:rsidRDefault="009207F6" w:rsidP="009207F6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4"/>
          <w:szCs w:val="24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0A74A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0A74A9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0A74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0A74A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FFEF41D" w14:textId="77777777" w:rsidR="009207F6" w:rsidRPr="000A74A9" w:rsidRDefault="009207F6" w:rsidP="009207F6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2E7D627" w14:textId="3F701F4C" w:rsidR="009207F6" w:rsidRPr="000A74A9" w:rsidRDefault="009207F6" w:rsidP="009207F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CD6060"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26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B76133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CD6060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0A74A9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B76133"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D6060"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0</w:t>
      </w:r>
      <w:r w:rsidR="00B76133" w:rsidRPr="000A74A9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3</w:t>
      </w:r>
    </w:p>
    <w:p w14:paraId="130F52F0" w14:textId="77777777" w:rsidR="009207F6" w:rsidRPr="000A74A9" w:rsidRDefault="009207F6" w:rsidP="009207F6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ED8094" w14:textId="77777777" w:rsidR="009207F6" w:rsidRPr="000A74A9" w:rsidRDefault="009207F6" w:rsidP="009207F6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26AE544" w14:textId="77777777" w:rsidR="009207F6" w:rsidRPr="000A74A9" w:rsidRDefault="009207F6" w:rsidP="009207F6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207F6" w:rsidRPr="000A74A9" w:rsidSect="00E7443C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A74A9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49EA1F98" w14:textId="77777777" w:rsidR="009207F6" w:rsidRPr="000A74A9" w:rsidRDefault="009207F6" w:rsidP="009207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5CAE568" w14:textId="77777777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3CFA2CB" w14:textId="4974BF22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0FA521B0" w14:textId="73F69F45" w:rsidR="009207F6" w:rsidRPr="000A74A9" w:rsidRDefault="009207F6" w:rsidP="009207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пәні 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бойынша теориялық білімді, практикалық дағдыларды  жүйелі қалыптастыру.</w:t>
      </w:r>
    </w:p>
    <w:p w14:paraId="4D0A0B8B" w14:textId="43992272" w:rsidR="009207F6" w:rsidRPr="000A74A9" w:rsidRDefault="009207F6" w:rsidP="009207F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22.01.2024-11.05.2024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 о</w:t>
      </w:r>
      <w:r w:rsidR="008B20A4"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1569AC97" w14:textId="77777777" w:rsidR="009207F6" w:rsidRPr="000A74A9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120ECF36" w14:textId="77777777" w:rsidR="009207F6" w:rsidRPr="000A74A9" w:rsidRDefault="009207F6" w:rsidP="009207F6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13A75B53" w14:textId="51AF148B" w:rsidR="006A3665" w:rsidRPr="000A74A9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bookmarkStart w:id="0" w:name="_Hlk62590432"/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bookmarkStart w:id="1" w:name="_Hlk62760083"/>
    </w:p>
    <w:p w14:paraId="16672B23" w14:textId="77777777" w:rsidR="006A3665" w:rsidRPr="000A74A9" w:rsidRDefault="006A3665" w:rsidP="006A366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>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"</w:t>
      </w:r>
      <w:bookmarkEnd w:id="0"/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kern w:val="0"/>
          <w:sz w:val="28"/>
          <w:szCs w:val="28"/>
          <w:lang w:val="kk-KZ"/>
          <w14:ligatures w14:val="none"/>
        </w:rPr>
        <w:t xml:space="preserve"> </w:t>
      </w:r>
      <w:bookmarkEnd w:id="1"/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3 </w:t>
      </w:r>
      <w:r w:rsidRPr="000A74A9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үш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ытылады</w:t>
      </w:r>
      <w:r w:rsidRPr="000A74A9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22.01.2024-11.05.2024 жж.</w:t>
      </w:r>
    </w:p>
    <w:p w14:paraId="0EEEA919" w14:textId="77777777" w:rsidR="006A3665" w:rsidRPr="000A74A9" w:rsidRDefault="006A3665" w:rsidP="006A366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58003398" w14:textId="77777777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</w:p>
    <w:p w14:paraId="5B2D18B5" w14:textId="3B005979" w:rsidR="006A3665" w:rsidRPr="000A74A9" w:rsidRDefault="006A3665" w:rsidP="000A74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2C324808" w14:textId="7531CC4A" w:rsidR="006A3665" w:rsidRPr="000A74A9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ұйымның  қызметін арттыру үшін тұлға мен топтың мінез-құлқын басқарудың заманауи нысандары мен әдістері қолдануды үйрету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31573F0A" w14:textId="3E8FFB70" w:rsidR="006A3665" w:rsidRPr="000A74A9" w:rsidRDefault="006A3665" w:rsidP="006A3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п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A74A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A74A9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22.01.2024-11.05.2024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A74A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A74A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A74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A74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 о</w:t>
      </w:r>
      <w:r w:rsidR="004C63FB"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өткізіледі</w:t>
      </w:r>
    </w:p>
    <w:p w14:paraId="7B1A217F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483EE30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44557464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A74A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1D5EE8B6" w14:textId="77777777" w:rsidR="006A3665" w:rsidRPr="000A74A9" w:rsidRDefault="006A3665" w:rsidP="006A366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5D12536D" w14:textId="77777777" w:rsidR="006A3665" w:rsidRPr="000A74A9" w:rsidRDefault="006A3665" w:rsidP="006A366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</w:p>
    <w:p w14:paraId="785E251D" w14:textId="4299BEFD" w:rsidR="006A3665" w:rsidRPr="000A74A9" w:rsidRDefault="006A3665" w:rsidP="000A74A9">
      <w:pPr>
        <w:pStyle w:val="a4"/>
        <w:widowControl w:val="0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ерекшелігін, пәннің негізгі ұғымдарын;</w:t>
      </w:r>
    </w:p>
    <w:p w14:paraId="3FE636C4" w14:textId="251F8CA8" w:rsidR="006A3665" w:rsidRPr="000A74A9" w:rsidRDefault="000A74A9" w:rsidP="006A3665">
      <w:pPr>
        <w:pStyle w:val="a4"/>
        <w:widowControl w:val="0"/>
        <w:tabs>
          <w:tab w:val="left" w:pos="88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A3665"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ұйымдастырушылық мінез-құлыққа әсер ететін микро және макро тәсілдердін факторларын;</w:t>
      </w:r>
    </w:p>
    <w:p w14:paraId="63DC62A9" w14:textId="21A9F938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-ұйымдағы жеке адамның және топтың мінез-құлығын басқару әдістері мен тәсілдерін;</w:t>
      </w:r>
    </w:p>
    <w:p w14:paraId="1402FE4E" w14:textId="4A43A290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 ұйымның мақсаттарына қол жеткізуге қатысты ұйымдастырушылық мінез-құлық және ондағы мәселелерді шешу үшін басқару әдістерін;</w:t>
      </w:r>
    </w:p>
    <w:p w14:paraId="17C76438" w14:textId="7314C925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-ұйым қызметінде ынталандыру әдістерін қолдана алады, ұйымда бедел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қалыптастыруда,  ұжымда жұмыс істеу қабілетін арттыруда, толерантты әлеуметтік, этникалық, конфессиялық және мәдени айырмашылықтарды;</w:t>
      </w:r>
    </w:p>
    <w:p w14:paraId="79B57F3B" w14:textId="63E47363" w:rsidR="006A3665" w:rsidRPr="000A74A9" w:rsidRDefault="006A3665" w:rsidP="006A3665">
      <w:pPr>
        <w:pStyle w:val="a4"/>
        <w:widowControl w:val="0"/>
        <w:tabs>
          <w:tab w:val="left" w:pos="8820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-ұйымдардың адам ресурстарын басқару стратегиясын әзірлеу</w:t>
      </w:r>
      <w:r w:rsidR="00A44498" w:rsidRPr="000A74A9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, іс-шараларды жоспарлау және жүзеге асыру, өткізіліп жатқан іс-шараларға жеке жауапкершілікті ескере отырып, өкілеттіктерді.</w:t>
      </w:r>
    </w:p>
    <w:p w14:paraId="60693369" w14:textId="77777777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</w:p>
    <w:p w14:paraId="74D9CD37" w14:textId="18C1DDDD" w:rsidR="006A3665" w:rsidRPr="000A74A9" w:rsidRDefault="006A3665" w:rsidP="006A366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"Ұйымдастырушылық мінез-құлық"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 xml:space="preserve">   </w:t>
      </w:r>
      <w:r w:rsidRPr="000A74A9">
        <w:rPr>
          <w:rFonts w:ascii="Times New Roman" w:eastAsia="Times New Roman" w:hAnsi="Times New Roman" w:cs="Times New Roman"/>
          <w:color w:val="000000"/>
          <w:spacing w:val="7"/>
          <w:kern w:val="0"/>
          <w:sz w:val="28"/>
          <w:szCs w:val="28"/>
          <w:lang w:val="kk-KZ"/>
          <w14:ligatures w14:val="none"/>
        </w:rPr>
        <w:t xml:space="preserve">         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 xml:space="preserve"> п</w:t>
      </w:r>
      <w:r w:rsidRPr="000A74A9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0A74A9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168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0A74A9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у</w:t>
      </w:r>
      <w:r w:rsidRPr="000A74A9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0A74A9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0A74A9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ң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г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 xml:space="preserve">ретін </w:t>
      </w:r>
      <w:r w:rsidRPr="000A74A9">
        <w:rPr>
          <w:rFonts w:ascii="Times New Roman" w:eastAsia="Times New Roman" w:hAnsi="Times New Roman" w:cs="Times New Roman"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іс </w:t>
      </w:r>
      <w:r w:rsidRPr="000A74A9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28"/>
          <w:szCs w:val="28"/>
          <w:lang w:val="kk-KZ"/>
          <w14:ligatures w14:val="none"/>
        </w:rPr>
        <w:t>қ</w:t>
      </w:r>
      <w:r w:rsidRPr="000A74A9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п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0A74A9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р</w:t>
      </w:r>
      <w:r w:rsidRPr="000A74A9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0A74A9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</w:p>
    <w:p w14:paraId="62A2AC77" w14:textId="77777777" w:rsidR="006A3665" w:rsidRPr="000A74A9" w:rsidRDefault="006A3665" w:rsidP="006A366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BF4A3E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 тақырып. Ұйымдағы мінез-құлық негіздері.</w:t>
      </w:r>
    </w:p>
    <w:p w14:paraId="668FED69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2 тақырып. Мінез-құлықты ұйымдастыру</w:t>
      </w:r>
    </w:p>
    <w:p w14:paraId="3A93BA8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3 тақырып. Ұйымдағы қарым қатынастар мен эмоциялар</w:t>
      </w:r>
    </w:p>
    <w:p w14:paraId="5067774D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4 тақырып. Эмоциялық еңбек және интеллект</w:t>
      </w:r>
    </w:p>
    <w:p w14:paraId="2C58AFE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5 тақырып. Жеке адам белгілері</w:t>
      </w:r>
    </w:p>
    <w:p w14:paraId="6160C5BF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6 тақырып. Ұйымдастыру тәртібінің негіздері</w:t>
      </w:r>
    </w:p>
    <w:p w14:paraId="588F1D42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7 тапқырып. Қабілеттілік және басқару</w:t>
      </w:r>
    </w:p>
    <w:p w14:paraId="056243E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8 тақырып. Ынталандыру теориясы</w:t>
      </w:r>
    </w:p>
    <w:p w14:paraId="25D376A5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9 тақырып. Ұйымдағы коммуникациялар</w:t>
      </w:r>
    </w:p>
    <w:p w14:paraId="3C7B523C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10 тақырып. Топтық тәртіптің негіздері</w:t>
      </w:r>
    </w:p>
    <w:p w14:paraId="620EADC6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11 тақырып. Қалыпты жағдай және топтар</w:t>
      </w:r>
    </w:p>
    <w:p w14:paraId="682D66EF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 тақырып. </w:t>
      </w:r>
      <w:bookmarkStart w:id="2" w:name="_Hlk163058598"/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 және команда</w:t>
      </w:r>
      <w:bookmarkEnd w:id="2"/>
    </w:p>
    <w:p w14:paraId="30D2CF25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13. тақырып. Тиімді топты құру</w:t>
      </w:r>
    </w:p>
    <w:p w14:paraId="22617CA2" w14:textId="77777777" w:rsidR="006A3665" w:rsidRPr="000A74A9" w:rsidRDefault="006A3665" w:rsidP="006A366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14 тақырып. Билік және жеткшілік, олардың мінез құлықтарға әсері</w:t>
      </w:r>
    </w:p>
    <w:p w14:paraId="10F7238D" w14:textId="77777777" w:rsidR="006A3665" w:rsidRPr="000A74A9" w:rsidRDefault="006A3665" w:rsidP="006A36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15 тақырып. Ұйымдағы келіспеушіліктенрді   басқару</w:t>
      </w:r>
    </w:p>
    <w:p w14:paraId="48D67B4F" w14:textId="77777777" w:rsidR="006A3665" w:rsidRPr="000A74A9" w:rsidRDefault="006A366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45D01C" w14:textId="3B85BF6F" w:rsidR="00A722EC" w:rsidRPr="000A74A9" w:rsidRDefault="00A722EC" w:rsidP="00A722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3" w:name="_Hlk163156733"/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"</w:t>
      </w:r>
      <w:r w:rsidRPr="000A74A9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 xml:space="preserve"> Ұйымдастырушылық мінез-құлық "</w:t>
      </w:r>
      <w:r w:rsidRPr="000A74A9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0A74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C3885B8" w14:textId="70EFFFE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мінез-құлық негіздері</w:t>
      </w:r>
    </w:p>
    <w:p w14:paraId="63709423" w14:textId="628D30D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ерекшелігін</w:t>
      </w:r>
    </w:p>
    <w:p w14:paraId="1C5D98A5" w14:textId="36A13047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Мінез-құлықты ұйымдастыру</w:t>
      </w:r>
    </w:p>
    <w:p w14:paraId="072FE182" w14:textId="43623F0A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Көшбасшылықтың замануи </w:t>
      </w:r>
    </w:p>
    <w:p w14:paraId="7FDBDA86" w14:textId="38373F9A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қарым қатынастар мен эмоциялар</w:t>
      </w:r>
    </w:p>
    <w:p w14:paraId="3BB97023" w14:textId="6C51AF97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Ұйымдастырушылық мінез-құлықтың </w:t>
      </w:r>
      <w:r w:rsidRPr="000A74A9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дүниежүзілік тәжірибесін</w:t>
      </w:r>
    </w:p>
    <w:p w14:paraId="4CAD841C" w14:textId="5870CAD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Эмоциялық еңбек және интеллект</w:t>
      </w:r>
    </w:p>
    <w:p w14:paraId="2237687A" w14:textId="3C6B6190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  әдістері</w:t>
      </w:r>
    </w:p>
    <w:p w14:paraId="1EC12E82" w14:textId="37D43B36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Жеке адам белгілері</w:t>
      </w:r>
    </w:p>
    <w:p w14:paraId="2B1563DE" w14:textId="10E28BEE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Еңбекті мотивациялаудың тиімді жүйесі</w:t>
      </w:r>
    </w:p>
    <w:p w14:paraId="426429F7" w14:textId="17AAB768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Ұйымдастыру тәртібінің негіздері</w:t>
      </w:r>
    </w:p>
    <w:p w14:paraId="527F79CC" w14:textId="38ECA9A9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Ұйымдағы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топтың мінез-құлығын басқару тәсілдері</w:t>
      </w:r>
    </w:p>
    <w:p w14:paraId="12C92633" w14:textId="660377E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Қабілеттілік және басқару</w:t>
      </w:r>
    </w:p>
    <w:p w14:paraId="7F165233" w14:textId="5015797D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мінез-құлықтың факторлары</w:t>
      </w:r>
    </w:p>
    <w:p w14:paraId="0A5C83F1" w14:textId="1A3E6B5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Ынталандыру теориясы</w:t>
      </w:r>
    </w:p>
    <w:p w14:paraId="37F4988F" w14:textId="72193B7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Персоналға ықпал жасаудың тиімді әдістері</w:t>
      </w:r>
    </w:p>
    <w:p w14:paraId="38C22D05" w14:textId="21DB4F32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коммуникациялар</w:t>
      </w:r>
    </w:p>
    <w:p w14:paraId="15801ABB" w14:textId="5DD081F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Ұйымдағы</w:t>
      </w:r>
      <w:r w:rsidRPr="000A74A9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басқару әдістерін пайдалану</w:t>
      </w:r>
    </w:p>
    <w:p w14:paraId="6577D471" w14:textId="22A51E1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Топтық тәртіптің негіздері</w:t>
      </w:r>
    </w:p>
    <w:p w14:paraId="3E6D2137" w14:textId="20944BA2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bCs/>
          <w:sz w:val="28"/>
          <w:szCs w:val="28"/>
          <w:lang w:val="kk-KZ"/>
        </w:rPr>
        <w:t>Ситуациялық  талдау жасауда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қызметкерлердің мінез-құлығын реттеу</w:t>
      </w:r>
    </w:p>
    <w:p w14:paraId="37E85813" w14:textId="2CBEE583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Қалыпты жағдай және топтар</w:t>
      </w:r>
    </w:p>
    <w:p w14:paraId="341909E4" w14:textId="3BC15655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мінез-құлық</w:t>
      </w:r>
    </w:p>
    <w:p w14:paraId="1934D00C" w14:textId="750FEA6F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Топ және команда</w:t>
      </w:r>
    </w:p>
    <w:p w14:paraId="1B6DD291" w14:textId="4EA7419C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Ұжымда жұмыс істеу қабілетін арттыру</w:t>
      </w:r>
    </w:p>
    <w:p w14:paraId="207234AF" w14:textId="0571309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Тиімді топты құру</w:t>
      </w:r>
    </w:p>
    <w:p w14:paraId="74B462AB" w14:textId="5FC393BD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Көшбасшылық және   жедел басқару міндеттері</w:t>
      </w:r>
    </w:p>
    <w:p w14:paraId="5695A877" w14:textId="49EA8ABB" w:rsidR="00A722EC" w:rsidRPr="000A74A9" w:rsidRDefault="00A722EC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Билік және жет</w:t>
      </w:r>
      <w:r w:rsidR="00F53E72"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кшілік</w:t>
      </w:r>
      <w:r w:rsidR="00F53E72"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тің </w:t>
      </w: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мінез құлықтарға әсері</w:t>
      </w:r>
    </w:p>
    <w:p w14:paraId="4C18EE33" w14:textId="0B45EFA4" w:rsidR="00A722EC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Ұйымдастырушылық мәдениеттің диагностикасы</w:t>
      </w:r>
    </w:p>
    <w:p w14:paraId="4E1D4A22" w14:textId="79D55B42" w:rsidR="00F53E72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sz w:val="28"/>
          <w:szCs w:val="28"/>
          <w:lang w:val="kk-KZ"/>
        </w:rPr>
        <w:t>Ұйымдағы келіспеушіліктенрді   басқару</w:t>
      </w:r>
    </w:p>
    <w:p w14:paraId="32EC56CE" w14:textId="5D4A8F79" w:rsidR="00F53E72" w:rsidRPr="000A74A9" w:rsidRDefault="00F53E72" w:rsidP="00A722E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Ұ</w:t>
      </w:r>
      <w:r w:rsidR="00655701"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>жы</w:t>
      </w:r>
      <w:r w:rsidRPr="000A74A9">
        <w:rPr>
          <w:rFonts w:ascii="Times New Roman" w:eastAsia="Calibri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  <w:t xml:space="preserve">мда 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>өткізіліп жатқан іс-шараларға жеке жауапкершілік</w:t>
      </w:r>
    </w:p>
    <w:p w14:paraId="4E1520CB" w14:textId="77777777" w:rsidR="006E6804" w:rsidRPr="000A74A9" w:rsidRDefault="006E6804" w:rsidP="006E680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4" w:name="_Hlk153733325"/>
      <w:bookmarkEnd w:id="3"/>
      <w:r w:rsidRPr="000A74A9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әдебиеттер:</w:t>
      </w:r>
    </w:p>
    <w:p w14:paraId="1B97E7B0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Қасым-Жомарт Тоқаев "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https://sputnik.kz/prezidenttin-qazaqstan-khalqyna-zholdauy---2023</w:t>
      </w:r>
    </w:p>
    <w:p w14:paraId="2D9FF98B" w14:textId="77777777" w:rsidR="006E6804" w:rsidRPr="000A74A9" w:rsidRDefault="006E6804" w:rsidP="006E680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D352295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u w:val="single"/>
          <w:lang w:val="kk-KZ"/>
          <w14:ligatures w14:val="none"/>
        </w:rPr>
      </w:pP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hyperlink r:id="rId6" w:history="1">
        <w:r w:rsidRPr="000A74A9"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8"/>
            <w:szCs w:val="28"/>
            <w:u w:val="none"/>
            <w:lang w:val="kk-KZ" w:eastAsia="kk-KZ"/>
            <w14:ligatures w14:val="none"/>
          </w:rPr>
          <w:t>www.adilet.zan.kz</w:t>
        </w:r>
      </w:hyperlink>
    </w:p>
    <w:p w14:paraId="2A7CAD35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0A74A9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//</w:t>
      </w: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C0DA67E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https://adilet.zan.kz/kaz/docs/U1500000153</w:t>
      </w:r>
    </w:p>
    <w:p w14:paraId="02B8FA42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https://adilet.zan.kz/kaz/docs/Z2300000216</w:t>
      </w:r>
    </w:p>
    <w:p w14:paraId="0D655839" w14:textId="77777777" w:rsidR="006E6804" w:rsidRPr="000A74A9" w:rsidRDefault="006E6804" w:rsidP="006E68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 https://adilet.zan.kz/kaz/docs/U2100000639</w:t>
      </w:r>
    </w:p>
    <w:p w14:paraId="03F63690" w14:textId="77777777" w:rsidR="006E6804" w:rsidRPr="000A74A9" w:rsidRDefault="006E6804" w:rsidP="006E680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0A74A9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https://www.google.com/search?q</w:t>
      </w:r>
    </w:p>
    <w:p w14:paraId="1797F11B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Басенко В. П., Жуков Б. М., Романов А. А.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- 384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URL: https://www.iprbookshop.ru/10281.html</w:t>
      </w:r>
    </w:p>
    <w:p w14:paraId="3B09548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7" w:tgtFrame="_blank" w:tooltip="https://www.studentlibrary.ru/book/ISBN9785001721994.html" w:history="1">
        <w:r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https://www.studentlibrary.ru/book/ISBN9785001721994.html </w:t>
        </w:r>
      </w:hyperlink>
    </w:p>
    <w:p w14:paraId="6FFC8FF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Евченко О. С.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ttps://dspace.tltsu.ru/bitstream/123456789/25337/1/EvchenkoOS_1-43-20_Z.pdf</w:t>
      </w:r>
    </w:p>
    <w:p w14:paraId="472BD72A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Згонник Л.В.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 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URL: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</w:rPr>
        <w:t>ttps://biblioclub.ru/index.php?page=book&amp;id=684510</w:t>
      </w:r>
    </w:p>
    <w:p w14:paraId="77EA376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https://www.combook.ru/product/12181561/</w:t>
      </w:r>
    </w:p>
    <w:p w14:paraId="6F5C5FC1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hyperlink r:id="rId8" w:tgtFrame="_blank" w:history="1">
        <w:r w:rsidRPr="000A74A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https://urait.ru/bcode/510735</w:t>
        </w:r>
      </w:hyperlink>
      <w:r w:rsidRPr="000A74A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14:paraId="45D25A5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31E06C63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bdr w:val="single" w:sz="2" w:space="0" w:color="E5E7EB" w:frame="1"/>
          <w:shd w:val="clear" w:color="auto" w:fill="FFFFFF"/>
        </w:rPr>
        <w:t>Мкртычян, Г. А.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.: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Юрайт, 2023.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299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https://urait.ru/book/organizacionnoe-povedenie-533669</w:t>
      </w:r>
    </w:p>
    <w:p w14:paraId="09AACEF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sz w:val="28"/>
          <w:szCs w:val="28"/>
          <w:lang w:val="kk-KZ"/>
        </w:rPr>
        <w:t>Набоков В.И. Организационная культура-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https://znanium.ru/catalog/document?id=421663</w:t>
      </w:r>
    </w:p>
    <w:p w14:paraId="78D2614C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Семенов А.К., Набоков В.И.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.:  Дашков и К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- 272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с.</w:t>
      </w:r>
      <w:r w:rsidRPr="000A74A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A74A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https://biblioclub.ru/index.php?page=book_red&amp;id=621937</w:t>
        </w:r>
      </w:hyperlink>
    </w:p>
    <w:p w14:paraId="39EB87B6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Стивен П. Роббинс, Тимати А. Джадж </w:t>
      </w:r>
    </w:p>
    <w:p w14:paraId="1BC22890" w14:textId="77777777" w:rsidR="006E6804" w:rsidRPr="000A74A9" w:rsidRDefault="006E6804" w:rsidP="006E6804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 w:rsidRPr="000A74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https://openu.kz/kz/book/uyymdyq-minez-qulyq-negizderi-14-basylym</w:t>
      </w:r>
    </w:p>
    <w:p w14:paraId="0CEC73E7" w14:textId="77777777" w:rsidR="006E6804" w:rsidRPr="000A74A9" w:rsidRDefault="006E6804" w:rsidP="006E680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Филимонова И. В., Баландина О. В., Вешкурова А. Б.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Организационное поведение 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-М.: Прометей, 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val="kk-KZ"/>
        </w:rPr>
        <w:t>2023-498</w:t>
      </w:r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с.</w:t>
      </w:r>
    </w:p>
    <w:p w14:paraId="66271EE7" w14:textId="77777777" w:rsidR="006E6804" w:rsidRPr="000A74A9" w:rsidRDefault="006E6804" w:rsidP="006E680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14:paraId="05D96522" w14:textId="77777777" w:rsidR="006E6804" w:rsidRPr="000A74A9" w:rsidRDefault="006E6804" w:rsidP="006E680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Қосымша әдебиеттер:</w:t>
      </w:r>
    </w:p>
    <w:p w14:paraId="00097471" w14:textId="77777777" w:rsidR="006E6804" w:rsidRPr="000A74A9" w:rsidRDefault="006E6804" w:rsidP="006E680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05C4B12D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2.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Кибанов А. Я., Ивановская Л. В. Кадровая политика и стратегия управления персоналом 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2020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64 с.</w:t>
      </w:r>
    </w:p>
    <w:p w14:paraId="65CDBF92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3.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Кузина И.Г., Панфилова А.О. Социология управления персоналом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2020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0A74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160 с.</w:t>
      </w:r>
    </w:p>
    <w:p w14:paraId="213B42B0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4.</w:t>
      </w:r>
      <w:r w:rsidRPr="000A74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</w:t>
      </w:r>
      <w:r w:rsidRPr="000A74A9">
        <w:rPr>
          <w:rFonts w:ascii="Times New Roman" w:hAnsi="Times New Roman" w:cs="Times New Roman"/>
          <w:kern w:val="0"/>
          <w:sz w:val="28"/>
          <w:szCs w:val="28"/>
          <w14:ligatures w14:val="none"/>
        </w:rPr>
        <w:t>.-256 б.</w:t>
      </w:r>
    </w:p>
    <w:p w14:paraId="797A2ADB" w14:textId="77777777" w:rsidR="006E6804" w:rsidRPr="000A74A9" w:rsidRDefault="006E6804" w:rsidP="006E680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ECB1A5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0BEE635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6924E3B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5CFF224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25893E93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324BAC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D8DB6C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0AA2ACA" w14:textId="77777777" w:rsidR="006E6804" w:rsidRPr="000A74A9" w:rsidRDefault="006E6804" w:rsidP="006E680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0A74A9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4"/>
    </w:p>
    <w:p w14:paraId="1E5B7BD3" w14:textId="77777777" w:rsidR="004B1A43" w:rsidRPr="000A74A9" w:rsidRDefault="004B1A43" w:rsidP="004B1A4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5" w:name="_Hlk153910012"/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0A74A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тар: </w:t>
      </w:r>
    </w:p>
    <w:p w14:paraId="367DD82F" w14:textId="77777777" w:rsidR="004B1A43" w:rsidRPr="000A74A9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URL: </w:t>
      </w:r>
      <w:hyperlink r:id="rId10" w:tgtFrame="_blank" w:history="1">
        <w:r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 w:rsidRPr="000A74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14:paraId="14DB4491" w14:textId="77777777" w:rsidR="004B1A43" w:rsidRPr="000A74A9" w:rsidRDefault="00000000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hyperlink r:id="rId11" w:history="1">
        <w:r w:rsidR="004B1A43" w:rsidRPr="000A74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AE218B6" w14:textId="77777777" w:rsidR="004B1A43" w:rsidRPr="000A74A9" w:rsidRDefault="004B1A43" w:rsidP="004B1A4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0A7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https://publications.hse.ru/books/571136868</w:t>
      </w:r>
      <w:bookmarkEnd w:id="5"/>
    </w:p>
    <w:p w14:paraId="202AD469" w14:textId="77777777" w:rsidR="00A44498" w:rsidRPr="000A74A9" w:rsidRDefault="00A44498" w:rsidP="00A4449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0A74A9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623945E" w14:textId="77777777" w:rsidR="00A44498" w:rsidRPr="000A74A9" w:rsidRDefault="00A44498" w:rsidP="00A44498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3DFFAAEC" w14:textId="77777777" w:rsidR="00A44498" w:rsidRPr="000A74A9" w:rsidRDefault="00A44498" w:rsidP="00A444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144CF23C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66F59ABF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773E7F01" w14:textId="77777777" w:rsidR="00A44498" w:rsidRPr="000A74A9" w:rsidRDefault="00A44498" w:rsidP="00A44498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39B3F9A" w14:textId="77777777" w:rsidR="00A44498" w:rsidRPr="000A74A9" w:rsidRDefault="00A44498" w:rsidP="00A4449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65E3C2B2" w14:textId="77777777" w:rsidR="00A44498" w:rsidRPr="000A74A9" w:rsidRDefault="00A44498" w:rsidP="00A44498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A74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18595F0C" w14:textId="77777777" w:rsidR="00A44498" w:rsidRDefault="00A44498">
      <w:pPr>
        <w:rPr>
          <w:lang w:val="kk-KZ"/>
        </w:rPr>
        <w:sectPr w:rsidR="00A44498" w:rsidSect="00E744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A44498" w:rsidRPr="000A74A9" w14:paraId="07FC3E03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A15C5E9" w14:textId="77777777" w:rsidR="00A44498" w:rsidRPr="00AA41B4" w:rsidRDefault="00A44498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2056349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62C607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0F7EA13C" w14:textId="77777777" w:rsidR="00A44498" w:rsidRPr="00AA41B4" w:rsidRDefault="00A44498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A44498" w:rsidRPr="00AA41B4" w14:paraId="25BC5DB9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2E3A9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2FB6CE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228C9DA0" w14:textId="77777777" w:rsidR="00A44498" w:rsidRPr="00AA41B4" w:rsidRDefault="00A44498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0787CB3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F8B800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A44498" w:rsidRPr="00AA41B4" w14:paraId="0B0B748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4664445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0F9FB2E7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7C9EF8D8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9BD67C2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72426FE4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79CB65C0" w14:textId="77777777" w:rsidR="00A44498" w:rsidRPr="00AA41B4" w:rsidRDefault="00A44498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44498" w:rsidRPr="00AA41B4" w14:paraId="7627D65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5183448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33E8B9D3" w14:textId="77777777" w:rsidR="00A44498" w:rsidRPr="00AA41B4" w:rsidRDefault="00A44498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022D91C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93DFC4C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A04BF43" w14:textId="77777777" w:rsidR="00A44498" w:rsidRPr="00AA41B4" w:rsidRDefault="00A44498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32A3B0B" w14:textId="77777777" w:rsidR="00A44498" w:rsidRPr="00AA41B4" w:rsidRDefault="00A44498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A44498" w:rsidRPr="00AA41B4" w14:paraId="7CEEE740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5663B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3BCEBA" w14:textId="77777777" w:rsidR="00A44498" w:rsidRPr="00AA41B4" w:rsidRDefault="00A44498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76836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9C9581" w14:textId="77777777" w:rsidR="00A44498" w:rsidRPr="00AA41B4" w:rsidRDefault="00A44498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207CC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60F04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A44498" w:rsidRPr="00AA41B4" w14:paraId="4D36F5D6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42A6E1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CD911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2FBA3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BC7A7A" w14:textId="77777777" w:rsidR="00A44498" w:rsidRPr="00AA41B4" w:rsidRDefault="00A44498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0B36120" w14:textId="77777777" w:rsidR="00A44498" w:rsidRPr="00AA41B4" w:rsidRDefault="00A44498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1FB6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A44498" w:rsidRPr="00AA41B4" w14:paraId="1C2483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81F4E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9CF3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3438B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2710904" w14:textId="77777777" w:rsidR="00A44498" w:rsidRPr="00AA41B4" w:rsidRDefault="00A44498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73C94D" w14:textId="77777777" w:rsidR="00A44498" w:rsidRPr="00AA41B4" w:rsidRDefault="00A44498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E698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3F6B293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FE68B1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72E9B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57BFA33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03A5AA2" w14:textId="77777777" w:rsidR="00A44498" w:rsidRPr="00AA41B4" w:rsidRDefault="00A44498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B3C61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3B7B4" w14:textId="77777777" w:rsidR="00A44498" w:rsidRPr="00AA41B4" w:rsidRDefault="00A44498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A44498" w:rsidRPr="00AA41B4" w14:paraId="63221D3B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D18FEFF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2FB3237" w14:textId="77777777" w:rsidR="00A44498" w:rsidRPr="00AA41B4" w:rsidRDefault="00A44498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C21696" w14:textId="77777777" w:rsidR="00A44498" w:rsidRPr="00AA41B4" w:rsidRDefault="00A44498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E9519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EB99D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79CFB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0FF344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EC84F6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9AFCA1" w14:textId="77777777" w:rsidR="00A44498" w:rsidRPr="00AA41B4" w:rsidRDefault="00A44498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5DAA101" w14:textId="77777777" w:rsidR="00A44498" w:rsidRPr="00AA41B4" w:rsidRDefault="00A44498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F682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2B49E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F036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B05C8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29D0B78" w14:textId="4477DD9E" w:rsidR="00A44498" w:rsidRPr="0038674F" w:rsidRDefault="0038674F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Max  30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CD9D6F" w14:textId="77777777" w:rsidR="00A44498" w:rsidRPr="00AA41B4" w:rsidRDefault="00A44498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1D96ED" w14:textId="77777777" w:rsidR="00A44498" w:rsidRPr="00AA41B4" w:rsidRDefault="00A44498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33C648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4A9D3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7EE1F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792BB7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DBB5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DD9A6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7A6D6A" w14:textId="77777777" w:rsidR="00A44498" w:rsidRPr="00AA41B4" w:rsidRDefault="00A44498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C45439" w14:textId="77777777" w:rsidR="00A44498" w:rsidRPr="00AA41B4" w:rsidRDefault="00A44498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DFEAF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5106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3683FA7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32DECA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DC1C74" w14:textId="77777777" w:rsidR="00A44498" w:rsidRPr="00AA41B4" w:rsidRDefault="00A44498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3C75EA" w14:textId="77777777" w:rsidR="00A44498" w:rsidRPr="00AA41B4" w:rsidRDefault="00A44498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08481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6774F7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310B1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17EBB45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02C005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15F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DF38D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395A2FC" w14:textId="77777777" w:rsidR="00A44498" w:rsidRPr="00AA41B4" w:rsidRDefault="00A44498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9A7FC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4D42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73B07DA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872FF3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B6D4D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710752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D6C325C" w14:textId="77777777" w:rsidR="00A44498" w:rsidRPr="00AA41B4" w:rsidRDefault="00A44498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4ECA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87BED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BE680C1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4D1DAD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C6571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0791B5" w14:textId="77777777" w:rsidR="00A44498" w:rsidRPr="00AA41B4" w:rsidRDefault="00A44498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A6D6E66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3107E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863B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4EDB71ED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64E6501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9A81D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7474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AAD84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CA29B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F304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D3A518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AE670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B3D19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7C30FF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7087B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46D7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79E2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9FD6A4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1564CF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D4281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125A84" w14:textId="77777777" w:rsidR="00A44498" w:rsidRPr="00AA41B4" w:rsidRDefault="00A44498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2725D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BE453B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6BA749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6D710C4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9E2AF3B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869664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E860863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36FCA032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49A7D07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05BB276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7E2395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BE5935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4498" w:rsidRPr="00AA41B4" w14:paraId="505A09E5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4F22C8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79A344BB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0790A649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5347E4CF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0821AC13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0ED30456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A44498" w:rsidRPr="00AA41B4" w14:paraId="54F5685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93A67F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B2428C" w14:textId="77777777" w:rsidR="00A44498" w:rsidRPr="00AA41B4" w:rsidRDefault="00A44498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AFBEF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3DD5D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42216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0752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A44498" w:rsidRPr="00AA41B4" w14:paraId="684DE15B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5B0E25D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E9074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C9853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09497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53CE5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ED7EA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A44498" w:rsidRPr="00AA41B4" w14:paraId="5ED2A9A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ECB467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5BE880" w14:textId="77777777" w:rsidR="00A44498" w:rsidRPr="00AA41B4" w:rsidRDefault="00A44498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F34E1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007AF2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D7737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755F38" w14:textId="77777777" w:rsidR="00A44498" w:rsidRPr="00AA41B4" w:rsidRDefault="00A44498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A44498" w:rsidRPr="00AA41B4" w14:paraId="381D6D68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2C3625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A10C1C" w14:textId="77777777" w:rsidR="00A44498" w:rsidRPr="00AA41B4" w:rsidRDefault="00A44498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5A59DA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35C53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DB40E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556557" w14:textId="77777777" w:rsidR="00A44498" w:rsidRPr="00AA41B4" w:rsidRDefault="00A44498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A44498" w:rsidRPr="00AA41B4" w14:paraId="4D459BD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FB0E77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66C35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60F8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11E0E8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1FF04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5216E8" w14:textId="77777777" w:rsidR="00A44498" w:rsidRPr="00AA41B4" w:rsidRDefault="00A44498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A44498" w:rsidRPr="00AA41B4" w14:paraId="7A99078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277A374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65CA7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EDD3F6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8D5F689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5FAE6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B1731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A44498" w:rsidRPr="00AA41B4" w14:paraId="01F0BE36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BC1CB02" w14:textId="37A92221" w:rsidR="00A44498" w:rsidRPr="0038674F" w:rsidRDefault="0038674F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Max  30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960257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9E48BAF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FCFAEBC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6F4D5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7FEA4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44498" w:rsidRPr="00AA41B4" w14:paraId="7B3527C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BBDCEEC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7FB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2A88E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6D217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DC74C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79942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A44498" w:rsidRPr="00AA41B4" w14:paraId="2AE6156D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4144036A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43D8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DEC5B1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F52FAE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6F7304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9C1B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44498" w:rsidRPr="00AA41B4" w14:paraId="2B946A89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7D0C126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8EC4B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1E831E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98E480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82CAB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BA845A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18593E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5C86E1A6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8B7F03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3AE002D6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7C7D871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8C75C9D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38CCBA" w14:textId="77777777" w:rsidR="00A44498" w:rsidRPr="00AA41B4" w:rsidRDefault="00A44498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512BF4E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B41F4F8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5F9B92" w14:textId="77777777" w:rsidR="00A44498" w:rsidRPr="00AA41B4" w:rsidRDefault="00A44498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44498" w:rsidRPr="00AA41B4" w14:paraId="296256FC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ED99A91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3D0B89D0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7EB2C1EE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C6D1B5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867C52D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30042092" w14:textId="77777777" w:rsidR="00A44498" w:rsidRPr="00AA41B4" w:rsidRDefault="00A44498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A44498" w:rsidRPr="00AA41B4" w14:paraId="535DF0DC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AFC22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DB78238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40B7F73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254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94FBC2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F2B03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A44498" w:rsidRPr="00AA41B4" w14:paraId="722DCE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5EE1671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DFC3D2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680FC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331460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1A165BE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C8ECB5" w14:textId="77777777" w:rsidR="00A44498" w:rsidRPr="00AA41B4" w:rsidRDefault="00A44498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A44498" w:rsidRPr="00AA41B4" w14:paraId="54E74DF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67EE40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2C0835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43B5DD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A4CC9B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94A30AC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3A1292" w14:textId="77777777" w:rsidR="00A44498" w:rsidRPr="00AA41B4" w:rsidRDefault="00A44498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A44498" w:rsidRPr="0038674F" w14:paraId="7723C8FF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040FCEAD" w14:textId="77777777" w:rsidR="00A44498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  <w:p w14:paraId="4029ADCB" w14:textId="77777777" w:rsidR="0038674F" w:rsidRDefault="0038674F" w:rsidP="0038674F">
            <w:pPr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</w:pPr>
          </w:p>
          <w:p w14:paraId="1C354D11" w14:textId="77777777" w:rsidR="0038674F" w:rsidRDefault="0038674F" w:rsidP="0038674F">
            <w:pPr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</w:pPr>
          </w:p>
          <w:p w14:paraId="48A60DC3" w14:textId="3541AE98" w:rsidR="0038674F" w:rsidRPr="0038674F" w:rsidRDefault="0038674F" w:rsidP="0038674F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 40</w:t>
            </w:r>
          </w:p>
        </w:tc>
        <w:tc>
          <w:tcPr>
            <w:tcW w:w="2575" w:type="dxa"/>
            <w:tcBorders>
              <w:top w:val="nil"/>
            </w:tcBorders>
          </w:tcPr>
          <w:p w14:paraId="256ACB4E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0D064488" w14:textId="77777777" w:rsidR="00A44498" w:rsidRPr="00AA41B4" w:rsidRDefault="00A44498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447FDD0A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784F94FB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01364E9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312FEB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2AC24B35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7ACC07D8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055D046" w14:textId="77777777" w:rsidR="00A44498" w:rsidRPr="00AA41B4" w:rsidRDefault="00A44498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40C1722E" w14:textId="77777777" w:rsidR="004B1A43" w:rsidRPr="006A3665" w:rsidRDefault="004B1A43">
      <w:pPr>
        <w:rPr>
          <w:lang w:val="kk-KZ"/>
        </w:rPr>
      </w:pPr>
    </w:p>
    <w:sectPr w:rsidR="004B1A43" w:rsidRPr="006A3665" w:rsidSect="00E74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8334D"/>
    <w:multiLevelType w:val="hybridMultilevel"/>
    <w:tmpl w:val="0E005308"/>
    <w:lvl w:ilvl="0" w:tplc="3E0E20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48B6"/>
    <w:multiLevelType w:val="hybridMultilevel"/>
    <w:tmpl w:val="F5EC222E"/>
    <w:lvl w:ilvl="0" w:tplc="9CD4E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592F"/>
    <w:multiLevelType w:val="hybridMultilevel"/>
    <w:tmpl w:val="B714FEA8"/>
    <w:lvl w:ilvl="0" w:tplc="8862BF7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8AF0AE8"/>
    <w:multiLevelType w:val="hybridMultilevel"/>
    <w:tmpl w:val="AAE6EC6C"/>
    <w:lvl w:ilvl="0" w:tplc="82BE3B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8708F"/>
    <w:multiLevelType w:val="hybridMultilevel"/>
    <w:tmpl w:val="C4766DA2"/>
    <w:lvl w:ilvl="0" w:tplc="87AEA39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E1470"/>
    <w:multiLevelType w:val="hybridMultilevel"/>
    <w:tmpl w:val="38FC80CE"/>
    <w:lvl w:ilvl="0" w:tplc="DB5023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42822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267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383732">
    <w:abstractNumId w:val="5"/>
  </w:num>
  <w:num w:numId="4" w16cid:durableId="1152260038">
    <w:abstractNumId w:val="2"/>
  </w:num>
  <w:num w:numId="5" w16cid:durableId="259528654">
    <w:abstractNumId w:val="8"/>
  </w:num>
  <w:num w:numId="6" w16cid:durableId="1282615564">
    <w:abstractNumId w:val="7"/>
  </w:num>
  <w:num w:numId="7" w16cid:durableId="2007902768">
    <w:abstractNumId w:val="1"/>
  </w:num>
  <w:num w:numId="8" w16cid:durableId="1362434337">
    <w:abstractNumId w:val="6"/>
  </w:num>
  <w:num w:numId="9" w16cid:durableId="176961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BB"/>
    <w:rsid w:val="000A74A9"/>
    <w:rsid w:val="001632AF"/>
    <w:rsid w:val="002A022D"/>
    <w:rsid w:val="003258C5"/>
    <w:rsid w:val="0038674F"/>
    <w:rsid w:val="004B1A43"/>
    <w:rsid w:val="004C63FB"/>
    <w:rsid w:val="0063314A"/>
    <w:rsid w:val="00655701"/>
    <w:rsid w:val="006A3665"/>
    <w:rsid w:val="006E6804"/>
    <w:rsid w:val="008B20A4"/>
    <w:rsid w:val="009207F6"/>
    <w:rsid w:val="00A34E50"/>
    <w:rsid w:val="00A44498"/>
    <w:rsid w:val="00A722EC"/>
    <w:rsid w:val="00A80152"/>
    <w:rsid w:val="00AE4996"/>
    <w:rsid w:val="00B76133"/>
    <w:rsid w:val="00BC25BB"/>
    <w:rsid w:val="00C02FF2"/>
    <w:rsid w:val="00CD6060"/>
    <w:rsid w:val="00E7443C"/>
    <w:rsid w:val="00EA3711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847C"/>
  <w15:chartTrackingRefBased/>
  <w15:docId w15:val="{D734508F-CABF-4D87-BEFE-8F4B955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80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8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80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44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rait.ru%2Fbcode%2F510735&amp;cc_key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www.studentlibrary.ru%2Fbook%2FISBN9785001721994.html&amp;cc_key=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11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36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club.ru/index.php?page=book_red&amp;id=621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65CE-2FC1-4D63-82AB-464BB319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18</cp:revision>
  <dcterms:created xsi:type="dcterms:W3CDTF">2023-12-17T13:29:00Z</dcterms:created>
  <dcterms:modified xsi:type="dcterms:W3CDTF">2024-04-12T08:45:00Z</dcterms:modified>
</cp:coreProperties>
</file>